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54" w:rsidRPr="00444E54" w:rsidRDefault="00444E54" w:rsidP="00444E54">
      <w:pPr>
        <w:rPr>
          <w:rFonts w:ascii="仿宋_GB2312" w:eastAsia="仿宋_GB2312" w:hAnsi="Calibri" w:cs="Times New Roman"/>
          <w:sz w:val="32"/>
          <w:szCs w:val="32"/>
        </w:rPr>
      </w:pPr>
      <w:r w:rsidRPr="00444E54">
        <w:rPr>
          <w:rFonts w:ascii="仿宋_GB2312" w:eastAsia="仿宋_GB2312" w:hAnsi="Calibri" w:cs="Times New Roman" w:hint="eastAsia"/>
          <w:sz w:val="32"/>
          <w:szCs w:val="32"/>
        </w:rPr>
        <w:t>附表</w:t>
      </w:r>
      <w:r w:rsidRPr="00444E54">
        <w:rPr>
          <w:rFonts w:ascii="仿宋_GB2312" w:eastAsia="仿宋_GB2312" w:hAnsi="Calibri" w:cs="Times New Roman"/>
          <w:sz w:val="32"/>
          <w:szCs w:val="32"/>
        </w:rPr>
        <w:t>4</w:t>
      </w:r>
    </w:p>
    <w:p w:rsidR="00444E54" w:rsidRPr="00444E54" w:rsidRDefault="00444E54" w:rsidP="00444E54">
      <w:pPr>
        <w:widowControl/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r w:rsidRPr="00444E54">
        <w:rPr>
          <w:rFonts w:ascii="仿宋_GB2312" w:eastAsia="仿宋_GB2312" w:hAnsi="Calibri" w:cs="Times New Roman" w:hint="eastAsia"/>
          <w:b/>
          <w:sz w:val="32"/>
          <w:szCs w:val="32"/>
        </w:rPr>
        <w:t>暂缓发行股票IPO企业明细表</w:t>
      </w:r>
    </w:p>
    <w:p w:rsidR="00444E54" w:rsidRPr="00444E54" w:rsidRDefault="00444E54" w:rsidP="00444E54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8CF"/>
        <w:tblLook w:val="04A0" w:firstRow="1" w:lastRow="0" w:firstColumn="1" w:lastColumn="0" w:noHBand="0" w:noVBand="1"/>
      </w:tblPr>
      <w:tblGrid>
        <w:gridCol w:w="878"/>
        <w:gridCol w:w="1360"/>
        <w:gridCol w:w="1360"/>
        <w:gridCol w:w="1596"/>
        <w:gridCol w:w="1752"/>
        <w:gridCol w:w="1229"/>
        <w:gridCol w:w="1606"/>
      </w:tblGrid>
      <w:tr w:rsidR="00444E54" w:rsidRPr="00444E54" w:rsidTr="00444E54">
        <w:trPr>
          <w:trHeight w:hRule="exact" w:val="640"/>
        </w:trPr>
        <w:tc>
          <w:tcPr>
            <w:tcW w:w="878" w:type="dxa"/>
            <w:shd w:val="clear" w:color="auto" w:fill="CCE8CF"/>
            <w:noWrap/>
            <w:vAlign w:val="center"/>
            <w:hideMark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shd w:val="clear" w:color="auto" w:fill="CCE8CF"/>
            <w:noWrap/>
            <w:vAlign w:val="center"/>
            <w:hideMark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360" w:type="dxa"/>
            <w:shd w:val="clear" w:color="auto" w:fill="CCE8CF"/>
            <w:noWrap/>
            <w:vAlign w:val="center"/>
            <w:hideMark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596" w:type="dxa"/>
            <w:shd w:val="clear" w:color="auto" w:fill="CCE8CF"/>
            <w:noWrap/>
            <w:vAlign w:val="center"/>
            <w:hideMark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暂缓公告</w:t>
            </w:r>
            <w:r w:rsidRPr="00444E54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br/>
            </w:r>
            <w:r w:rsidRPr="00444E54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752" w:type="dxa"/>
            <w:shd w:val="clear" w:color="auto" w:fill="CCE8CF"/>
            <w:noWrap/>
            <w:vAlign w:val="center"/>
            <w:hideMark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229" w:type="dxa"/>
            <w:shd w:val="clear" w:color="auto" w:fill="CCE8CF"/>
            <w:noWrap/>
            <w:vAlign w:val="center"/>
            <w:hideMark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1606" w:type="dxa"/>
            <w:shd w:val="clear" w:color="auto" w:fill="CCE8CF"/>
            <w:noWrap/>
            <w:vAlign w:val="center"/>
            <w:hideMark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板块</w:t>
            </w:r>
          </w:p>
        </w:tc>
      </w:tr>
      <w:tr w:rsidR="00444E54" w:rsidRPr="00444E54" w:rsidTr="00444E54">
        <w:trPr>
          <w:trHeight w:hRule="exact" w:val="454"/>
        </w:trPr>
        <w:tc>
          <w:tcPr>
            <w:tcW w:w="878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  <w:t>601206.SH</w:t>
            </w:r>
          </w:p>
        </w:tc>
        <w:tc>
          <w:tcPr>
            <w:tcW w:w="1360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海尔施</w:t>
            </w:r>
          </w:p>
        </w:tc>
        <w:tc>
          <w:tcPr>
            <w:tcW w:w="1596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  <w:t>2016-08-17</w:t>
            </w:r>
          </w:p>
        </w:tc>
        <w:tc>
          <w:tcPr>
            <w:tcW w:w="1752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上证主板</w:t>
            </w:r>
          </w:p>
        </w:tc>
      </w:tr>
      <w:tr w:rsidR="00444E54" w:rsidRPr="00444E54" w:rsidTr="00444E54">
        <w:trPr>
          <w:trHeight w:hRule="exact" w:val="454"/>
        </w:trPr>
        <w:tc>
          <w:tcPr>
            <w:tcW w:w="878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  <w:t>603302.SH</w:t>
            </w:r>
          </w:p>
        </w:tc>
        <w:tc>
          <w:tcPr>
            <w:tcW w:w="1360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鑫广绿环</w:t>
            </w:r>
          </w:p>
        </w:tc>
        <w:tc>
          <w:tcPr>
            <w:tcW w:w="1596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  <w:t>2017-12-13</w:t>
            </w:r>
          </w:p>
        </w:tc>
        <w:tc>
          <w:tcPr>
            <w:tcW w:w="1752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上证主板</w:t>
            </w:r>
          </w:p>
        </w:tc>
      </w:tr>
      <w:tr w:rsidR="00444E54" w:rsidRPr="00444E54" w:rsidTr="00444E54">
        <w:trPr>
          <w:trHeight w:hRule="exact" w:val="454"/>
        </w:trPr>
        <w:tc>
          <w:tcPr>
            <w:tcW w:w="878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  <w:t>002710.SZ</w:t>
            </w:r>
          </w:p>
        </w:tc>
        <w:tc>
          <w:tcPr>
            <w:tcW w:w="1360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慈铭体检</w:t>
            </w:r>
          </w:p>
        </w:tc>
        <w:tc>
          <w:tcPr>
            <w:tcW w:w="1596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  <w:t>2014-01-13</w:t>
            </w:r>
          </w:p>
        </w:tc>
        <w:tc>
          <w:tcPr>
            <w:tcW w:w="1752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信永中和</w:t>
            </w:r>
          </w:p>
        </w:tc>
        <w:tc>
          <w:tcPr>
            <w:tcW w:w="1229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深证主板</w:t>
            </w:r>
          </w:p>
        </w:tc>
      </w:tr>
      <w:tr w:rsidR="00444E54" w:rsidRPr="00444E54" w:rsidTr="00444E54">
        <w:trPr>
          <w:trHeight w:hRule="exact" w:val="454"/>
        </w:trPr>
        <w:tc>
          <w:tcPr>
            <w:tcW w:w="878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  <w:t>300361.SZ</w:t>
            </w:r>
          </w:p>
        </w:tc>
        <w:tc>
          <w:tcPr>
            <w:tcW w:w="1360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奥赛康</w:t>
            </w:r>
          </w:p>
        </w:tc>
        <w:tc>
          <w:tcPr>
            <w:tcW w:w="1596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  <w:t>2014-01-10</w:t>
            </w:r>
          </w:p>
        </w:tc>
        <w:tc>
          <w:tcPr>
            <w:tcW w:w="1752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创业板</w:t>
            </w:r>
          </w:p>
        </w:tc>
      </w:tr>
      <w:tr w:rsidR="00444E54" w:rsidRPr="00444E54" w:rsidTr="00444E54">
        <w:trPr>
          <w:trHeight w:hRule="exact" w:val="454"/>
        </w:trPr>
        <w:tc>
          <w:tcPr>
            <w:tcW w:w="878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  <w:t>300646.SZ</w:t>
            </w:r>
          </w:p>
        </w:tc>
        <w:tc>
          <w:tcPr>
            <w:tcW w:w="1360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侨源气体</w:t>
            </w:r>
          </w:p>
        </w:tc>
        <w:tc>
          <w:tcPr>
            <w:tcW w:w="1596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  <w:t>2017-04-15</w:t>
            </w:r>
          </w:p>
        </w:tc>
        <w:tc>
          <w:tcPr>
            <w:tcW w:w="1752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创业板</w:t>
            </w:r>
          </w:p>
        </w:tc>
      </w:tr>
      <w:tr w:rsidR="00444E54" w:rsidRPr="00444E54" w:rsidTr="00444E54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  <w:t>300728.SZ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天常股份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  <w:t>2017-11-13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天健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浙江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创业板</w:t>
            </w:r>
          </w:p>
        </w:tc>
      </w:tr>
      <w:tr w:rsidR="00444E54" w:rsidRPr="00444E54" w:rsidTr="00444E54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  <w:t>688688.SH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蚂蚁集团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Times New Roman"/>
                <w:kern w:val="0"/>
                <w:sz w:val="24"/>
                <w:szCs w:val="24"/>
              </w:rPr>
              <w:t>2020-11-04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安永华明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:rsidR="00444E54" w:rsidRPr="00444E54" w:rsidRDefault="00444E54" w:rsidP="00444E54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444E54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科创板</w:t>
            </w:r>
          </w:p>
        </w:tc>
      </w:tr>
    </w:tbl>
    <w:p w:rsidR="00444E54" w:rsidRPr="00444E54" w:rsidRDefault="00444E54" w:rsidP="00444E54">
      <w:pPr>
        <w:widowControl/>
        <w:spacing w:line="600" w:lineRule="exact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444E54" w:rsidRPr="00444E54" w:rsidRDefault="00444E54" w:rsidP="00444E54">
      <w:pPr>
        <w:widowControl/>
        <w:spacing w:line="600" w:lineRule="exact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444E54" w:rsidRPr="00444E54" w:rsidRDefault="00444E54" w:rsidP="00444E54">
      <w:pPr>
        <w:widowControl/>
        <w:spacing w:line="600" w:lineRule="exact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444E54" w:rsidRPr="00444E54" w:rsidRDefault="00444E54" w:rsidP="00444E54">
      <w:pPr>
        <w:widowControl/>
        <w:spacing w:line="600" w:lineRule="exact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444E54" w:rsidRPr="00444E54" w:rsidRDefault="00444E54" w:rsidP="00444E54">
      <w:pPr>
        <w:widowControl/>
        <w:spacing w:line="600" w:lineRule="exact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444E54" w:rsidRPr="00444E54" w:rsidRDefault="00444E54" w:rsidP="00444E54">
      <w:pPr>
        <w:widowControl/>
        <w:spacing w:line="600" w:lineRule="exact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444E54" w:rsidRPr="00444E54" w:rsidRDefault="00444E54" w:rsidP="00444E54">
      <w:pPr>
        <w:widowControl/>
        <w:spacing w:line="600" w:lineRule="exact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444E54" w:rsidRPr="00444E54" w:rsidRDefault="00444E54" w:rsidP="00444E54">
      <w:pPr>
        <w:widowControl/>
        <w:spacing w:line="600" w:lineRule="exact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044F5B" w:rsidRDefault="00044F5B">
      <w:bookmarkStart w:id="0" w:name="_GoBack"/>
      <w:bookmarkEnd w:id="0"/>
    </w:p>
    <w:sectPr w:rsidR="00044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BF"/>
    <w:rsid w:val="00044F5B"/>
    <w:rsid w:val="00444E54"/>
    <w:rsid w:val="0086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2BE00-6C25-4BB4-A188-904327E3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王昊</dc:creator>
  <cp:keywords/>
  <dc:description/>
  <cp:lastModifiedBy>王昊</cp:lastModifiedBy>
  <cp:revision>2</cp:revision>
  <dcterms:created xsi:type="dcterms:W3CDTF">2022-02-21T05:56:00Z</dcterms:created>
  <dcterms:modified xsi:type="dcterms:W3CDTF">2022-02-21T05:56:00Z</dcterms:modified>
</cp:coreProperties>
</file>