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168" w:rsidRDefault="00C95168" w:rsidP="00C95168">
      <w:pPr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附表</w:t>
      </w:r>
      <w:r w:rsidR="00045CB2">
        <w:rPr>
          <w:rFonts w:ascii="仿宋_GB2312" w:eastAsia="仿宋_GB2312"/>
          <w:szCs w:val="32"/>
        </w:rPr>
        <w:t>4</w:t>
      </w:r>
    </w:p>
    <w:p w:rsidR="00C95168" w:rsidRDefault="00C95168" w:rsidP="00C95168">
      <w:pPr>
        <w:spacing w:afterLines="100" w:after="312"/>
        <w:jc w:val="center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b/>
          <w:szCs w:val="32"/>
        </w:rPr>
        <w:t>北京地区会计师事务所出具IPO企业审计报告明细表       （</w:t>
      </w:r>
      <w:r w:rsidR="00B36246">
        <w:rPr>
          <w:rFonts w:ascii="仿宋_GB2312" w:eastAsia="仿宋_GB2312" w:hint="eastAsia"/>
          <w:b/>
          <w:szCs w:val="32"/>
        </w:rPr>
        <w:t>202</w:t>
      </w:r>
      <w:r w:rsidR="00AF721F">
        <w:rPr>
          <w:rFonts w:ascii="仿宋_GB2312" w:eastAsia="仿宋_GB2312"/>
          <w:b/>
          <w:szCs w:val="32"/>
        </w:rPr>
        <w:t>4</w:t>
      </w:r>
      <w:r w:rsidRPr="00CE101B">
        <w:rPr>
          <w:rFonts w:ascii="仿宋_GB2312" w:eastAsia="仿宋_GB2312" w:hint="eastAsia"/>
          <w:b/>
          <w:szCs w:val="32"/>
        </w:rPr>
        <w:t>.</w:t>
      </w:r>
      <w:r w:rsidR="00CA56A4">
        <w:rPr>
          <w:rFonts w:ascii="仿宋_GB2312" w:eastAsia="仿宋_GB2312"/>
          <w:b/>
          <w:szCs w:val="32"/>
        </w:rPr>
        <w:t>4</w:t>
      </w:r>
      <w:r w:rsidRPr="00CE101B">
        <w:rPr>
          <w:rFonts w:ascii="仿宋_GB2312" w:eastAsia="仿宋_GB2312" w:hint="eastAsia"/>
          <w:b/>
          <w:szCs w:val="32"/>
        </w:rPr>
        <w:t>.</w:t>
      </w:r>
      <w:r>
        <w:rPr>
          <w:rFonts w:ascii="仿宋_GB2312" w:eastAsia="仿宋_GB2312" w:hint="eastAsia"/>
          <w:b/>
          <w:szCs w:val="32"/>
        </w:rPr>
        <w:t>1</w:t>
      </w:r>
      <w:r w:rsidR="00B36246">
        <w:rPr>
          <w:rFonts w:ascii="仿宋_GB2312" w:eastAsia="仿宋_GB2312" w:hint="eastAsia"/>
          <w:b/>
          <w:szCs w:val="32"/>
        </w:rPr>
        <w:t>-202</w:t>
      </w:r>
      <w:r w:rsidR="00AF721F">
        <w:rPr>
          <w:rFonts w:ascii="仿宋_GB2312" w:eastAsia="仿宋_GB2312"/>
          <w:b/>
          <w:szCs w:val="32"/>
        </w:rPr>
        <w:t>4</w:t>
      </w:r>
      <w:r w:rsidRPr="00CE101B">
        <w:rPr>
          <w:rFonts w:ascii="仿宋_GB2312" w:eastAsia="仿宋_GB2312" w:hint="eastAsia"/>
          <w:b/>
          <w:szCs w:val="32"/>
        </w:rPr>
        <w:t>.</w:t>
      </w:r>
      <w:r w:rsidR="00CA56A4">
        <w:rPr>
          <w:rFonts w:ascii="仿宋_GB2312" w:eastAsia="仿宋_GB2312"/>
          <w:b/>
          <w:szCs w:val="32"/>
        </w:rPr>
        <w:t>4</w:t>
      </w:r>
      <w:r w:rsidRPr="00CE101B">
        <w:rPr>
          <w:rFonts w:ascii="仿宋_GB2312" w:eastAsia="仿宋_GB2312" w:hint="eastAsia"/>
          <w:b/>
          <w:szCs w:val="32"/>
        </w:rPr>
        <w:t>.</w:t>
      </w:r>
      <w:r w:rsidR="00292DE3">
        <w:rPr>
          <w:rFonts w:ascii="仿宋_GB2312" w:eastAsia="仿宋_GB2312" w:hint="eastAsia"/>
          <w:b/>
          <w:szCs w:val="32"/>
        </w:rPr>
        <w:t>3</w:t>
      </w:r>
      <w:r w:rsidR="00CA56A4">
        <w:rPr>
          <w:rFonts w:ascii="仿宋_GB2312" w:eastAsia="仿宋_GB2312"/>
          <w:b/>
          <w:szCs w:val="32"/>
        </w:rPr>
        <w:t>0</w:t>
      </w:r>
      <w:r>
        <w:rPr>
          <w:rFonts w:ascii="仿宋_GB2312" w:eastAsia="仿宋_GB2312" w:hint="eastAsia"/>
          <w:b/>
          <w:szCs w:val="32"/>
        </w:rPr>
        <w:t>）</w:t>
      </w:r>
    </w:p>
    <w:p w:rsidR="00C95168" w:rsidRPr="00BA64F2" w:rsidRDefault="00C95168" w:rsidP="00C95168">
      <w:pPr>
        <w:rPr>
          <w:rFonts w:ascii="仿宋" w:hAnsi="仿宋" w:cstheme="minorBidi"/>
          <w:sz w:val="28"/>
          <w:szCs w:val="28"/>
        </w:rPr>
      </w:pPr>
      <w:r w:rsidRPr="00BA64F2">
        <w:rPr>
          <w:rFonts w:ascii="仿宋" w:hAnsi="仿宋" w:cstheme="minorBidi" w:hint="eastAsia"/>
          <w:sz w:val="28"/>
          <w:szCs w:val="28"/>
        </w:rPr>
        <w:t>表</w:t>
      </w:r>
      <w:r w:rsidR="00132615" w:rsidRPr="00BA64F2">
        <w:rPr>
          <w:rFonts w:ascii="仿宋" w:hAnsi="仿宋" w:cstheme="minorBidi"/>
          <w:sz w:val="28"/>
          <w:szCs w:val="28"/>
        </w:rPr>
        <w:t>4</w:t>
      </w:r>
      <w:r w:rsidR="00B36246" w:rsidRPr="00BA64F2">
        <w:rPr>
          <w:rFonts w:ascii="仿宋" w:hAnsi="仿宋" w:cstheme="minorBidi" w:hint="eastAsia"/>
          <w:sz w:val="28"/>
          <w:szCs w:val="28"/>
        </w:rPr>
        <w:t>-</w:t>
      </w:r>
      <w:r w:rsidR="00B36246" w:rsidRPr="00BA64F2">
        <w:rPr>
          <w:rFonts w:ascii="仿宋" w:hAnsi="仿宋" w:cstheme="minorBidi"/>
          <w:sz w:val="28"/>
          <w:szCs w:val="28"/>
        </w:rPr>
        <w:t>1</w:t>
      </w:r>
      <w:r w:rsidRPr="00BA64F2">
        <w:rPr>
          <w:rFonts w:ascii="仿宋" w:hAnsi="仿宋" w:cstheme="minorBidi" w:hint="eastAsia"/>
          <w:sz w:val="28"/>
          <w:szCs w:val="28"/>
        </w:rPr>
        <w:t xml:space="preserve">  </w:t>
      </w:r>
      <w:r w:rsidR="00EE331A">
        <w:rPr>
          <w:rFonts w:ascii="仿宋" w:hAnsi="仿宋" w:cstheme="minorBidi" w:hint="eastAsia"/>
          <w:sz w:val="28"/>
          <w:szCs w:val="28"/>
        </w:rPr>
        <w:t>深</w:t>
      </w:r>
      <w:r w:rsidRPr="00BA64F2">
        <w:rPr>
          <w:rFonts w:ascii="仿宋" w:hAnsi="仿宋" w:cstheme="minorBidi" w:hint="eastAsia"/>
          <w:sz w:val="28"/>
          <w:szCs w:val="28"/>
        </w:rPr>
        <w:t>证主板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1843"/>
        <w:gridCol w:w="1984"/>
        <w:gridCol w:w="1569"/>
        <w:gridCol w:w="2337"/>
      </w:tblGrid>
      <w:tr w:rsidR="006D69C9" w:rsidRPr="006D69C9" w:rsidTr="008A4CE9">
        <w:trPr>
          <w:trHeight w:val="279"/>
          <w:jc w:val="center"/>
        </w:trPr>
        <w:tc>
          <w:tcPr>
            <w:tcW w:w="1623" w:type="dxa"/>
            <w:shd w:val="clear" w:color="auto" w:fill="FFFFFF"/>
            <w:noWrap/>
            <w:vAlign w:val="center"/>
            <w:hideMark/>
          </w:tcPr>
          <w:p w:rsidR="006D69C9" w:rsidRPr="00A81214" w:rsidRDefault="006D69C9" w:rsidP="005845F6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843" w:type="dxa"/>
            <w:shd w:val="clear" w:color="auto" w:fill="FFFFFF"/>
            <w:noWrap/>
            <w:vAlign w:val="center"/>
            <w:hideMark/>
          </w:tcPr>
          <w:p w:rsidR="006D69C9" w:rsidRPr="00A81214" w:rsidRDefault="006D69C9" w:rsidP="005845F6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证券代码</w:t>
            </w:r>
          </w:p>
        </w:tc>
        <w:tc>
          <w:tcPr>
            <w:tcW w:w="1984" w:type="dxa"/>
            <w:shd w:val="clear" w:color="auto" w:fill="FFFFFF"/>
            <w:noWrap/>
            <w:vAlign w:val="center"/>
            <w:hideMark/>
          </w:tcPr>
          <w:p w:rsidR="006D69C9" w:rsidRPr="00A81214" w:rsidRDefault="006D69C9" w:rsidP="005845F6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证券简称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6D69C9" w:rsidRPr="00A81214" w:rsidRDefault="006D69C9" w:rsidP="005845F6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披露日期</w:t>
            </w:r>
          </w:p>
        </w:tc>
        <w:tc>
          <w:tcPr>
            <w:tcW w:w="2337" w:type="dxa"/>
            <w:shd w:val="clear" w:color="auto" w:fill="FFFFFF"/>
            <w:noWrap/>
            <w:vAlign w:val="center"/>
            <w:hideMark/>
          </w:tcPr>
          <w:p w:rsidR="006D69C9" w:rsidRPr="00A81214" w:rsidRDefault="006D69C9" w:rsidP="005845F6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会计师事务所</w:t>
            </w:r>
          </w:p>
        </w:tc>
      </w:tr>
      <w:tr w:rsidR="00E7549E" w:rsidRPr="00ED6D0B" w:rsidTr="008A4CE9">
        <w:trPr>
          <w:trHeight w:val="482"/>
          <w:jc w:val="center"/>
        </w:trPr>
        <w:tc>
          <w:tcPr>
            <w:tcW w:w="1623" w:type="dxa"/>
            <w:shd w:val="clear" w:color="auto" w:fill="FFFFFF"/>
            <w:noWrap/>
            <w:vAlign w:val="center"/>
          </w:tcPr>
          <w:p w:rsidR="00E7549E" w:rsidRPr="000D543D" w:rsidRDefault="00E7549E" w:rsidP="00E7549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D543D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E7549E" w:rsidRPr="000D543D" w:rsidRDefault="00EE331A" w:rsidP="00E7549E">
            <w:pPr>
              <w:widowControl/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 w:rsidRPr="00EE331A">
              <w:rPr>
                <w:rFonts w:ascii="Arial Narrow" w:eastAsia="宋体" w:hAnsi="Arial Narrow"/>
                <w:color w:val="000000"/>
                <w:sz w:val="22"/>
              </w:rPr>
              <w:t>001389.SZ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E7549E" w:rsidRPr="000D543D" w:rsidRDefault="00EE331A" w:rsidP="00E7549E">
            <w:pPr>
              <w:jc w:val="center"/>
              <w:rPr>
                <w:color w:val="000000"/>
                <w:sz w:val="22"/>
              </w:rPr>
            </w:pPr>
            <w:r w:rsidRPr="00EE331A">
              <w:rPr>
                <w:rFonts w:hint="eastAsia"/>
                <w:color w:val="000000"/>
                <w:sz w:val="22"/>
              </w:rPr>
              <w:t>广合科技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E7549E" w:rsidRPr="000D543D" w:rsidRDefault="00EE331A" w:rsidP="00E7549E">
            <w:pPr>
              <w:widowControl/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 w:rsidRPr="00EE331A">
              <w:rPr>
                <w:rFonts w:ascii="Arial Narrow" w:eastAsia="宋体" w:hAnsi="Arial Narrow"/>
                <w:color w:val="000000"/>
                <w:sz w:val="22"/>
              </w:rPr>
              <w:t>2024-04-02</w:t>
            </w:r>
          </w:p>
        </w:tc>
        <w:tc>
          <w:tcPr>
            <w:tcW w:w="2337" w:type="dxa"/>
            <w:shd w:val="clear" w:color="auto" w:fill="auto"/>
            <w:noWrap/>
            <w:vAlign w:val="center"/>
          </w:tcPr>
          <w:p w:rsidR="00E7549E" w:rsidRPr="000D543D" w:rsidRDefault="00EE331A" w:rsidP="00E7549E">
            <w:pPr>
              <w:jc w:val="center"/>
              <w:rPr>
                <w:color w:val="000000"/>
                <w:sz w:val="22"/>
              </w:rPr>
            </w:pPr>
            <w:r w:rsidRPr="00EE331A">
              <w:rPr>
                <w:rFonts w:hint="eastAsia"/>
                <w:color w:val="000000"/>
                <w:sz w:val="22"/>
              </w:rPr>
              <w:t>致同会计师事务所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</w:t>
            </w:r>
            <w:r w:rsidRPr="00EE331A">
              <w:rPr>
                <w:rFonts w:hint="eastAsia"/>
                <w:color w:val="000000"/>
                <w:sz w:val="22"/>
              </w:rPr>
              <w:t>(</w:t>
            </w:r>
            <w:r w:rsidRPr="00EE331A">
              <w:rPr>
                <w:rFonts w:hint="eastAsia"/>
                <w:color w:val="000000"/>
                <w:sz w:val="22"/>
              </w:rPr>
              <w:t>特殊普通合伙</w:t>
            </w:r>
            <w:r w:rsidRPr="00EE331A">
              <w:rPr>
                <w:rFonts w:hint="eastAsia"/>
                <w:color w:val="000000"/>
                <w:sz w:val="22"/>
              </w:rPr>
              <w:t>)</w:t>
            </w:r>
          </w:p>
        </w:tc>
      </w:tr>
    </w:tbl>
    <w:p w:rsidR="00C95168" w:rsidRPr="00CE101B" w:rsidRDefault="00C95168" w:rsidP="00C95168">
      <w:pPr>
        <w:rPr>
          <w:rFonts w:ascii="仿宋" w:hAnsi="仿宋" w:cstheme="minorBidi"/>
          <w:sz w:val="28"/>
          <w:szCs w:val="28"/>
        </w:rPr>
      </w:pPr>
      <w:r w:rsidRPr="00CE101B">
        <w:rPr>
          <w:rFonts w:ascii="仿宋" w:hAnsi="仿宋" w:cstheme="minorBidi" w:hint="eastAsia"/>
          <w:sz w:val="28"/>
          <w:szCs w:val="28"/>
        </w:rPr>
        <w:t>表</w:t>
      </w:r>
      <w:r w:rsidR="00132615">
        <w:rPr>
          <w:rFonts w:ascii="仿宋" w:hAnsi="仿宋" w:cstheme="minorBidi"/>
          <w:sz w:val="28"/>
          <w:szCs w:val="28"/>
        </w:rPr>
        <w:t>4</w:t>
      </w:r>
      <w:r w:rsidRPr="00CE101B">
        <w:rPr>
          <w:rFonts w:ascii="仿宋" w:hAnsi="仿宋" w:cstheme="minorBidi" w:hint="eastAsia"/>
          <w:sz w:val="28"/>
          <w:szCs w:val="28"/>
        </w:rPr>
        <w:t>-</w:t>
      </w:r>
      <w:r w:rsidR="00F56E18">
        <w:rPr>
          <w:rFonts w:ascii="仿宋" w:hAnsi="仿宋" w:cstheme="minorBidi"/>
          <w:sz w:val="28"/>
          <w:szCs w:val="28"/>
        </w:rPr>
        <w:t>2</w:t>
      </w:r>
      <w:r w:rsidRPr="00CE101B">
        <w:rPr>
          <w:rFonts w:ascii="仿宋" w:hAnsi="仿宋" w:cstheme="minorBidi" w:hint="eastAsia"/>
          <w:sz w:val="28"/>
          <w:szCs w:val="28"/>
        </w:rPr>
        <w:t xml:space="preserve">  </w:t>
      </w:r>
      <w:proofErr w:type="gramStart"/>
      <w:r w:rsidRPr="00CE101B">
        <w:rPr>
          <w:rFonts w:ascii="仿宋" w:hAnsi="仿宋" w:cstheme="minorBidi" w:hint="eastAsia"/>
          <w:sz w:val="28"/>
          <w:szCs w:val="28"/>
        </w:rPr>
        <w:t>科创板</w:t>
      </w:r>
      <w:proofErr w:type="gramEnd"/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  <w:gridCol w:w="1843"/>
        <w:gridCol w:w="1701"/>
        <w:gridCol w:w="2268"/>
      </w:tblGrid>
      <w:tr w:rsidR="006D69C9" w:rsidRPr="006D69C9" w:rsidTr="008A4CE9">
        <w:trPr>
          <w:trHeight w:val="30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69C9" w:rsidRPr="00A81214" w:rsidRDefault="006D69C9" w:rsidP="00A81214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69C9" w:rsidRPr="00A81214" w:rsidRDefault="006D69C9" w:rsidP="00A81214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证券代码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69C9" w:rsidRPr="00A81214" w:rsidRDefault="006D69C9" w:rsidP="00A81214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证券简称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C9" w:rsidRPr="00A81214" w:rsidRDefault="006D69C9" w:rsidP="00A81214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披露日期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69C9" w:rsidRPr="00A81214" w:rsidRDefault="006D69C9" w:rsidP="00A81214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会计师事务所</w:t>
            </w:r>
          </w:p>
        </w:tc>
      </w:tr>
      <w:tr w:rsidR="008A4CE9" w:rsidRPr="006D69C9" w:rsidTr="008A4CE9">
        <w:trPr>
          <w:trHeight w:val="48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A4CE9" w:rsidRPr="000D543D" w:rsidRDefault="008A4CE9" w:rsidP="008A4CE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D543D">
              <w:rPr>
                <w:rFonts w:ascii="Arial Narrow" w:hAnsi="Arial Narrow" w:hint="eastAsia"/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E9" w:rsidRPr="000D543D" w:rsidRDefault="00EE331A" w:rsidP="008A4CE9">
            <w:pPr>
              <w:widowControl/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 w:rsidRPr="00EE331A">
              <w:rPr>
                <w:rFonts w:ascii="Arial Narrow" w:eastAsia="宋体" w:hAnsi="Arial Narrow"/>
                <w:color w:val="000000"/>
                <w:sz w:val="22"/>
              </w:rPr>
              <w:t>688691.SH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E9" w:rsidRPr="000D543D" w:rsidRDefault="00EE331A" w:rsidP="008A4CE9">
            <w:pPr>
              <w:jc w:val="center"/>
              <w:rPr>
                <w:color w:val="000000"/>
                <w:sz w:val="22"/>
              </w:rPr>
            </w:pPr>
            <w:proofErr w:type="gramStart"/>
            <w:r w:rsidRPr="00EE331A">
              <w:rPr>
                <w:rFonts w:hint="eastAsia"/>
                <w:color w:val="000000"/>
                <w:sz w:val="22"/>
              </w:rPr>
              <w:t>灿芯股份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E9" w:rsidRPr="000D543D" w:rsidRDefault="00EE331A" w:rsidP="008A4CE9">
            <w:pPr>
              <w:widowControl/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 w:rsidRPr="00EE331A">
              <w:rPr>
                <w:rFonts w:ascii="Arial Narrow" w:eastAsia="宋体" w:hAnsi="Arial Narrow"/>
                <w:color w:val="000000"/>
                <w:sz w:val="22"/>
              </w:rPr>
              <w:t>2024-04-11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E9" w:rsidRPr="000D543D" w:rsidRDefault="00EE331A" w:rsidP="008A4CE9">
            <w:pPr>
              <w:jc w:val="center"/>
              <w:rPr>
                <w:color w:val="000000"/>
                <w:sz w:val="22"/>
              </w:rPr>
            </w:pPr>
            <w:r w:rsidRPr="00EE331A">
              <w:rPr>
                <w:rFonts w:hint="eastAsia"/>
                <w:color w:val="000000"/>
                <w:sz w:val="22"/>
              </w:rPr>
              <w:t>容诚会计师事务所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Pr="00EE331A">
              <w:rPr>
                <w:rFonts w:hint="eastAsia"/>
                <w:color w:val="000000"/>
                <w:sz w:val="22"/>
              </w:rPr>
              <w:t>(</w:t>
            </w:r>
            <w:r w:rsidRPr="00EE331A">
              <w:rPr>
                <w:rFonts w:hint="eastAsia"/>
                <w:color w:val="000000"/>
                <w:sz w:val="22"/>
              </w:rPr>
              <w:t>特殊普通合伙</w:t>
            </w:r>
            <w:r w:rsidRPr="00EE331A">
              <w:rPr>
                <w:rFonts w:hint="eastAsia"/>
                <w:color w:val="000000"/>
                <w:sz w:val="22"/>
              </w:rPr>
              <w:t>)</w:t>
            </w:r>
          </w:p>
        </w:tc>
      </w:tr>
    </w:tbl>
    <w:p w:rsidR="003F1017" w:rsidRPr="00CE101B" w:rsidRDefault="00C95168" w:rsidP="00C95168">
      <w:pPr>
        <w:rPr>
          <w:rFonts w:ascii="仿宋" w:hAnsi="仿宋" w:cstheme="minorBidi"/>
          <w:sz w:val="28"/>
          <w:szCs w:val="28"/>
        </w:rPr>
      </w:pPr>
      <w:r w:rsidRPr="00CE101B">
        <w:rPr>
          <w:rFonts w:ascii="仿宋" w:hAnsi="仿宋" w:cstheme="minorBidi" w:hint="eastAsia"/>
          <w:sz w:val="28"/>
          <w:szCs w:val="28"/>
        </w:rPr>
        <w:t>表</w:t>
      </w:r>
      <w:r w:rsidR="00132615">
        <w:rPr>
          <w:rFonts w:ascii="仿宋" w:hAnsi="仿宋" w:cstheme="minorBidi"/>
          <w:sz w:val="28"/>
          <w:szCs w:val="28"/>
        </w:rPr>
        <w:t>4-</w:t>
      </w:r>
      <w:r w:rsidR="00F56E18">
        <w:rPr>
          <w:rFonts w:ascii="仿宋" w:hAnsi="仿宋" w:cstheme="minorBidi"/>
          <w:sz w:val="28"/>
          <w:szCs w:val="28"/>
        </w:rPr>
        <w:t>3</w:t>
      </w:r>
      <w:r w:rsidRPr="00CE101B">
        <w:rPr>
          <w:rFonts w:ascii="仿宋" w:hAnsi="仿宋" w:cstheme="minorBidi" w:hint="eastAsia"/>
          <w:sz w:val="28"/>
          <w:szCs w:val="28"/>
        </w:rPr>
        <w:t xml:space="preserve">  北证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1916"/>
        <w:gridCol w:w="1843"/>
        <w:gridCol w:w="1701"/>
        <w:gridCol w:w="2273"/>
      </w:tblGrid>
      <w:tr w:rsidR="006D69C9" w:rsidRPr="006D69C9" w:rsidTr="008A4CE9">
        <w:trPr>
          <w:trHeight w:val="383"/>
          <w:jc w:val="center"/>
        </w:trPr>
        <w:tc>
          <w:tcPr>
            <w:tcW w:w="1623" w:type="dxa"/>
            <w:shd w:val="clear" w:color="auto" w:fill="FFFFFF"/>
            <w:noWrap/>
            <w:vAlign w:val="center"/>
            <w:hideMark/>
          </w:tcPr>
          <w:p w:rsidR="006D69C9" w:rsidRPr="00A81214" w:rsidRDefault="006D69C9" w:rsidP="00A81214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916" w:type="dxa"/>
            <w:shd w:val="clear" w:color="auto" w:fill="FFFFFF"/>
            <w:noWrap/>
            <w:vAlign w:val="center"/>
            <w:hideMark/>
          </w:tcPr>
          <w:p w:rsidR="006D69C9" w:rsidRPr="00A81214" w:rsidRDefault="006D69C9" w:rsidP="00A81214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证券代码</w:t>
            </w:r>
          </w:p>
        </w:tc>
        <w:tc>
          <w:tcPr>
            <w:tcW w:w="1843" w:type="dxa"/>
            <w:shd w:val="clear" w:color="auto" w:fill="FFFFFF"/>
            <w:noWrap/>
            <w:vAlign w:val="center"/>
            <w:hideMark/>
          </w:tcPr>
          <w:p w:rsidR="006D69C9" w:rsidRPr="00A81214" w:rsidRDefault="006D69C9" w:rsidP="00A81214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证券简称</w:t>
            </w:r>
          </w:p>
        </w:tc>
        <w:tc>
          <w:tcPr>
            <w:tcW w:w="1701" w:type="dxa"/>
            <w:shd w:val="clear" w:color="auto" w:fill="FFFFFF"/>
          </w:tcPr>
          <w:p w:rsidR="006D69C9" w:rsidRPr="00A81214" w:rsidRDefault="006D69C9" w:rsidP="00A81214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披露日期</w:t>
            </w:r>
          </w:p>
        </w:tc>
        <w:tc>
          <w:tcPr>
            <w:tcW w:w="2273" w:type="dxa"/>
            <w:shd w:val="clear" w:color="auto" w:fill="FFFFFF"/>
            <w:noWrap/>
            <w:vAlign w:val="center"/>
            <w:hideMark/>
          </w:tcPr>
          <w:p w:rsidR="006D69C9" w:rsidRPr="00A81214" w:rsidRDefault="006D69C9" w:rsidP="00A81214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A81214">
              <w:rPr>
                <w:rFonts w:ascii="仿宋_GB2312" w:eastAsia="仿宋_GB2312" w:hint="eastAsia"/>
                <w:b/>
                <w:sz w:val="24"/>
                <w:szCs w:val="28"/>
              </w:rPr>
              <w:t>会计师事务所</w:t>
            </w:r>
          </w:p>
        </w:tc>
      </w:tr>
      <w:tr w:rsidR="008A4CE9" w:rsidRPr="005845F6" w:rsidTr="008A4CE9">
        <w:trPr>
          <w:trHeight w:val="482"/>
          <w:jc w:val="center"/>
        </w:trPr>
        <w:tc>
          <w:tcPr>
            <w:tcW w:w="1623" w:type="dxa"/>
            <w:shd w:val="clear" w:color="auto" w:fill="FFFFFF"/>
            <w:noWrap/>
            <w:vAlign w:val="center"/>
          </w:tcPr>
          <w:p w:rsidR="008A4CE9" w:rsidRPr="000D543D" w:rsidRDefault="008A4CE9" w:rsidP="008A4CE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D543D">
              <w:rPr>
                <w:rFonts w:ascii="Arial Narrow" w:hAnsi="Arial Narrow" w:hint="eastAsia"/>
                <w:sz w:val="22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E9" w:rsidRPr="000D543D" w:rsidRDefault="00EE331A" w:rsidP="008A4CE9">
            <w:pPr>
              <w:widowControl/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 w:rsidRPr="00EE331A">
              <w:rPr>
                <w:rFonts w:ascii="Arial Narrow" w:eastAsia="宋体" w:hAnsi="Arial Narrow"/>
                <w:color w:val="000000"/>
                <w:sz w:val="22"/>
              </w:rPr>
              <w:t>872931.BJ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E9" w:rsidRPr="000D543D" w:rsidRDefault="00EE331A" w:rsidP="008A4CE9">
            <w:pPr>
              <w:jc w:val="center"/>
              <w:rPr>
                <w:color w:val="000000"/>
                <w:sz w:val="22"/>
              </w:rPr>
            </w:pPr>
            <w:r w:rsidRPr="00EE331A">
              <w:rPr>
                <w:rFonts w:hint="eastAsia"/>
                <w:color w:val="000000"/>
                <w:sz w:val="22"/>
              </w:rPr>
              <w:t>无锡鼎</w:t>
            </w:r>
            <w:proofErr w:type="gramStart"/>
            <w:r w:rsidRPr="00EE331A">
              <w:rPr>
                <w:rFonts w:hint="eastAsia"/>
                <w:color w:val="000000"/>
                <w:sz w:val="22"/>
              </w:rPr>
              <w:t>邦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E9" w:rsidRPr="000D543D" w:rsidRDefault="00EE331A" w:rsidP="008A4CE9">
            <w:pPr>
              <w:widowControl/>
              <w:jc w:val="center"/>
              <w:rPr>
                <w:rFonts w:ascii="Arial Narrow" w:eastAsia="宋体" w:hAnsi="Arial Narrow"/>
                <w:color w:val="000000"/>
                <w:sz w:val="22"/>
              </w:rPr>
            </w:pPr>
            <w:r w:rsidRPr="00EE331A">
              <w:rPr>
                <w:rFonts w:ascii="Arial Narrow" w:eastAsia="宋体" w:hAnsi="Arial Narrow"/>
                <w:color w:val="000000"/>
                <w:sz w:val="22"/>
              </w:rPr>
              <w:t>2024-04-08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E9" w:rsidRPr="000D543D" w:rsidRDefault="00EE331A" w:rsidP="008F5B55">
            <w:pPr>
              <w:jc w:val="center"/>
              <w:rPr>
                <w:color w:val="000000"/>
                <w:sz w:val="22"/>
              </w:rPr>
            </w:pPr>
            <w:r w:rsidRPr="00EE331A">
              <w:rPr>
                <w:rFonts w:hint="eastAsia"/>
                <w:color w:val="000000"/>
                <w:sz w:val="22"/>
              </w:rPr>
              <w:t>中兴华会计师事务所</w:t>
            </w:r>
            <w:r w:rsidRPr="00EE331A">
              <w:rPr>
                <w:rFonts w:hint="eastAsia"/>
                <w:color w:val="000000"/>
                <w:sz w:val="22"/>
              </w:rPr>
              <w:t>(</w:t>
            </w:r>
            <w:r w:rsidRPr="00EE331A">
              <w:rPr>
                <w:rFonts w:hint="eastAsia"/>
                <w:color w:val="000000"/>
                <w:sz w:val="22"/>
              </w:rPr>
              <w:t>特殊普通合伙</w:t>
            </w:r>
            <w:r w:rsidRPr="00EE331A">
              <w:rPr>
                <w:rFonts w:hint="eastAsia"/>
                <w:color w:val="000000"/>
                <w:sz w:val="22"/>
              </w:rPr>
              <w:t>)</w:t>
            </w:r>
          </w:p>
        </w:tc>
      </w:tr>
    </w:tbl>
    <w:p w:rsidR="00154347" w:rsidRPr="002A33E7" w:rsidRDefault="00154347">
      <w:bookmarkStart w:id="0" w:name="_GoBack"/>
      <w:bookmarkEnd w:id="0"/>
    </w:p>
    <w:sectPr w:rsidR="00154347" w:rsidRPr="002A33E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846" w:rsidRDefault="00704846" w:rsidP="00E7549E">
      <w:r>
        <w:separator/>
      </w:r>
    </w:p>
  </w:endnote>
  <w:endnote w:type="continuationSeparator" w:id="0">
    <w:p w:rsidR="00704846" w:rsidRDefault="00704846" w:rsidP="00E7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6915540"/>
      <w:docPartObj>
        <w:docPartGallery w:val="Page Numbers (Bottom of Page)"/>
        <w:docPartUnique/>
      </w:docPartObj>
    </w:sdtPr>
    <w:sdtEndPr/>
    <w:sdtContent>
      <w:p w:rsidR="008A4CE9" w:rsidRDefault="008A4C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9D7" w:rsidRPr="006759D7">
          <w:rPr>
            <w:noProof/>
            <w:lang w:val="zh-CN"/>
          </w:rPr>
          <w:t>1</w:t>
        </w:r>
        <w:r>
          <w:fldChar w:fldCharType="end"/>
        </w:r>
      </w:p>
    </w:sdtContent>
  </w:sdt>
  <w:p w:rsidR="008A4CE9" w:rsidRDefault="008A4C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846" w:rsidRDefault="00704846" w:rsidP="00E7549E">
      <w:r>
        <w:separator/>
      </w:r>
    </w:p>
  </w:footnote>
  <w:footnote w:type="continuationSeparator" w:id="0">
    <w:p w:rsidR="00704846" w:rsidRDefault="00704846" w:rsidP="00E75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68"/>
    <w:rsid w:val="00045CB2"/>
    <w:rsid w:val="00064AEE"/>
    <w:rsid w:val="000D543D"/>
    <w:rsid w:val="000E2434"/>
    <w:rsid w:val="00132615"/>
    <w:rsid w:val="00154347"/>
    <w:rsid w:val="001E6CB3"/>
    <w:rsid w:val="002705EA"/>
    <w:rsid w:val="0029030A"/>
    <w:rsid w:val="00292DE3"/>
    <w:rsid w:val="002A33E7"/>
    <w:rsid w:val="003F1017"/>
    <w:rsid w:val="004031CB"/>
    <w:rsid w:val="00522BB6"/>
    <w:rsid w:val="005339BF"/>
    <w:rsid w:val="005845F6"/>
    <w:rsid w:val="005A1283"/>
    <w:rsid w:val="006759D7"/>
    <w:rsid w:val="006D69C9"/>
    <w:rsid w:val="00704846"/>
    <w:rsid w:val="008036C0"/>
    <w:rsid w:val="008A4CE9"/>
    <w:rsid w:val="008F5B55"/>
    <w:rsid w:val="00925C25"/>
    <w:rsid w:val="00974A11"/>
    <w:rsid w:val="009D5AD7"/>
    <w:rsid w:val="009E7979"/>
    <w:rsid w:val="00A81214"/>
    <w:rsid w:val="00AF721F"/>
    <w:rsid w:val="00B36246"/>
    <w:rsid w:val="00B525D9"/>
    <w:rsid w:val="00B75266"/>
    <w:rsid w:val="00BA64F2"/>
    <w:rsid w:val="00C77129"/>
    <w:rsid w:val="00C95168"/>
    <w:rsid w:val="00CA56A4"/>
    <w:rsid w:val="00D01EF2"/>
    <w:rsid w:val="00E7549E"/>
    <w:rsid w:val="00ED6D0B"/>
    <w:rsid w:val="00EE331A"/>
    <w:rsid w:val="00F306D3"/>
    <w:rsid w:val="00F56E18"/>
    <w:rsid w:val="00FA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E5AE09-05B7-417D-8D19-341FDB57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168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5168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75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549E"/>
    <w:rPr>
      <w:rFonts w:ascii="Calibri" w:eastAsia="仿宋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5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549E"/>
    <w:rPr>
      <w:rFonts w:ascii="Calibri" w:eastAsia="仿宋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189BB-BA3F-4CEB-9E34-1D2336F33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wll</dc:creator>
  <cp:lastModifiedBy>wll</cp:lastModifiedBy>
  <cp:revision>9</cp:revision>
  <dcterms:created xsi:type="dcterms:W3CDTF">2024-05-08T03:12:00Z</dcterms:created>
  <dcterms:modified xsi:type="dcterms:W3CDTF">2024-05-10T08:20:00Z</dcterms:modified>
</cp:coreProperties>
</file>