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6" w:rsidRDefault="00F13070">
      <w:pPr>
        <w:tabs>
          <w:tab w:val="left" w:pos="6129"/>
        </w:tabs>
        <w:rPr>
          <w:rFonts w:ascii="黑体" w:eastAsia="黑体" w:hAnsi="黑体"/>
          <w:bCs/>
          <w:sz w:val="32"/>
          <w:szCs w:val="32"/>
          <w:shd w:val="solid" w:color="FFFFFF" w:fill="auto"/>
        </w:rPr>
      </w:pPr>
      <w:r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附件</w:t>
      </w:r>
      <w:r w:rsidR="00BD7D1A"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2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：</w:t>
      </w:r>
    </w:p>
    <w:p w:rsidR="003A6596" w:rsidRPr="00056A1F" w:rsidRDefault="00F13070">
      <w:pPr>
        <w:tabs>
          <w:tab w:val="left" w:pos="6129"/>
        </w:tabs>
        <w:jc w:val="center"/>
        <w:rPr>
          <w:rFonts w:ascii="方正小标宋简体" w:eastAsia="方正小标宋简体" w:hAnsi="方正小标宋简体"/>
          <w:bCs/>
          <w:sz w:val="44"/>
          <w:szCs w:val="44"/>
          <w:shd w:val="solid" w:color="FFFFFF" w:fill="auto"/>
        </w:rPr>
      </w:pPr>
      <w:r w:rsidRPr="00056A1F">
        <w:rPr>
          <w:rFonts w:ascii="方正小标宋简体" w:eastAsia="方正小标宋简体" w:hAnsi="方正小标宋简体" w:hint="eastAsia"/>
          <w:bCs/>
          <w:sz w:val="44"/>
          <w:szCs w:val="44"/>
          <w:shd w:val="solid" w:color="FFFFFF" w:fill="auto"/>
        </w:rPr>
        <w:t>地方协会证券业务检查专家入库申请表</w:t>
      </w:r>
    </w:p>
    <w:p w:rsidR="003A6596" w:rsidRDefault="003A6596">
      <w:pPr>
        <w:tabs>
          <w:tab w:val="left" w:pos="6129"/>
        </w:tabs>
        <w:jc w:val="center"/>
        <w:rPr>
          <w:rFonts w:ascii="黑体" w:eastAsia="黑体" w:hAnsi="黑体"/>
          <w:bCs/>
          <w:sz w:val="36"/>
          <w:szCs w:val="36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027"/>
        <w:gridCol w:w="868"/>
        <w:gridCol w:w="404"/>
        <w:gridCol w:w="1752"/>
        <w:gridCol w:w="1737"/>
      </w:tblGrid>
      <w:tr w:rsidR="003A6596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</w:t>
            </w:r>
          </w:p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</w:t>
            </w:r>
          </w:p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照片</w:t>
            </w:r>
          </w:p>
        </w:tc>
      </w:tr>
      <w:tr w:rsidR="003A6596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25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评估师证书号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23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所在机构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41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取得</w:t>
            </w:r>
            <w:r w:rsidR="00442B49">
              <w:rPr>
                <w:rFonts w:ascii="仿宋_GB2312" w:eastAsia="仿宋_GB2312" w:hAnsi="宋体" w:cs="宋体" w:hint="eastAsia"/>
                <w:kern w:val="0"/>
                <w:szCs w:val="21"/>
              </w:rPr>
              <w:t>资产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评估师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资格年限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目前职务</w:t>
            </w:r>
          </w:p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任职年限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28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82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（填写附件代码）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其他执业资格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□注册会计师</w:t>
            </w:r>
          </w:p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□房地产估价师</w:t>
            </w:r>
          </w:p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□矿业权评估师</w:t>
            </w:r>
          </w:p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□其他：</w:t>
            </w:r>
          </w:p>
        </w:tc>
      </w:tr>
      <w:tr w:rsidR="003A6596" w:rsidTr="004E3A0A">
        <w:trPr>
          <w:trHeight w:val="172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 w:rsidP="00442B4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执业经历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（从取得资产评估师资格填起）</w:t>
            </w:r>
          </w:p>
        </w:tc>
      </w:tr>
      <w:tr w:rsidR="003A6596" w:rsidTr="004E3A0A">
        <w:trPr>
          <w:trHeight w:val="197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岗位职责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442B4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（简要概述岗位职责）</w:t>
            </w:r>
          </w:p>
        </w:tc>
      </w:tr>
      <w:tr w:rsidR="003A6596" w:rsidTr="004E3A0A">
        <w:trPr>
          <w:trHeight w:val="168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 w:rsidP="00442B4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参与检查经历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2B49" w:rsidTr="00442B49">
        <w:trPr>
          <w:trHeight w:val="786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49" w:rsidRDefault="00442B49" w:rsidP="004E3A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签署报告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明细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49" w:rsidRDefault="00442B4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（填写签署的</w:t>
            </w: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大中型企业、上市公司整体评估业务报告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，按照序号、报告编码、报告名称、出具报告机构、报告出具日期、是否为证券报告分行列举）</w:t>
            </w:r>
          </w:p>
        </w:tc>
      </w:tr>
      <w:tr w:rsidR="003A6596" w:rsidTr="004E3A0A">
        <w:trPr>
          <w:trHeight w:val="169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入选行业技术专家库、高端人才或领军人才情况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:rsidTr="00556CD1">
        <w:trPr>
          <w:trHeight w:val="1970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承诺：本人声明最近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5年未在执业过程中受过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刑事处罚、行政处罚或行业自律惩戒。</w:t>
            </w:r>
          </w:p>
          <w:p w:rsidR="003A6596" w:rsidRDefault="003A6596">
            <w:pPr>
              <w:spacing w:line="400" w:lineRule="exact"/>
              <w:ind w:firstLineChars="2600" w:firstLine="546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spacing w:line="400" w:lineRule="exact"/>
              <w:ind w:firstLineChars="2600" w:firstLine="546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本人签字：</w:t>
            </w:r>
          </w:p>
        </w:tc>
      </w:tr>
      <w:tr w:rsidR="003A6596" w:rsidTr="00556CD1">
        <w:trPr>
          <w:trHeight w:val="3685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评估机构意见：</w:t>
            </w:r>
          </w:p>
          <w:p w:rsidR="003A6596" w:rsidRDefault="003A659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:rsidR="003A6596" w:rsidRDefault="003A659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评估机构负责人签字：                  评估机构盖章：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2023年  月  日</w:t>
            </w:r>
          </w:p>
        </w:tc>
      </w:tr>
      <w:tr w:rsidR="003A6596">
        <w:trPr>
          <w:trHeight w:val="3140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地方协会审定意见：</w:t>
            </w:r>
          </w:p>
          <w:p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3A6596" w:rsidRDefault="00F13070">
            <w:pPr>
              <w:widowControl/>
              <w:spacing w:line="400" w:lineRule="exact"/>
              <w:ind w:firstLineChars="2700" w:firstLine="56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ind w:firstLineChars="2500" w:firstLine="5250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2023年  月  日</w:t>
            </w:r>
          </w:p>
        </w:tc>
      </w:tr>
    </w:tbl>
    <w:p w:rsidR="003A6596" w:rsidRDefault="003A6596">
      <w:pPr>
        <w:rPr>
          <w:rFonts w:ascii="黑体" w:eastAsia="黑体" w:hAnsi="黑体"/>
          <w:sz w:val="32"/>
          <w:szCs w:val="32"/>
        </w:rPr>
      </w:pPr>
      <w:bookmarkStart w:id="1" w:name="_Hlk56516532"/>
    </w:p>
    <w:p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A6596" w:rsidRDefault="003A6596">
      <w:pPr>
        <w:rPr>
          <w:rFonts w:ascii="黑体" w:eastAsia="黑体" w:hAnsi="黑体"/>
          <w:sz w:val="32"/>
          <w:szCs w:val="32"/>
        </w:rPr>
      </w:pPr>
    </w:p>
    <w:bookmarkEnd w:id="1"/>
    <w:p w:rsidR="003A6596" w:rsidRDefault="00556C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</w:p>
    <w:p w:rsidR="003A6596" w:rsidRDefault="00F13070">
      <w:pPr>
        <w:pStyle w:val="1"/>
        <w:jc w:val="center"/>
      </w:pPr>
      <w:bookmarkStart w:id="2" w:name="_Hlk56516542"/>
      <w:r>
        <w:rPr>
          <w:rFonts w:hint="eastAsia"/>
        </w:rPr>
        <w:t>细分专业领域列表</w:t>
      </w:r>
      <w:bookmarkEnd w:id="2"/>
    </w:p>
    <w:tbl>
      <w:tblPr>
        <w:tblW w:w="5160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4120"/>
      </w:tblGrid>
      <w:tr w:rsidR="003A6596">
        <w:trPr>
          <w:trHeight w:val="31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企业价值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无形资产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不动产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机器设备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森林资源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珠宝首饰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司法评估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军工涉密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法律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农、牧、渔业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采矿业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制造业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水、电、热、燃生产及供应业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建筑业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交通运输、仓储及邮政业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信息传输、软件和信息技术服务业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批发和零售业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住宿和餐饮业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租赁和商务服务业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金融业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科研与技术服务业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水利、环境和公共设施管理业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W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教育及卫生产业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文体及娱乐业</w:t>
            </w:r>
          </w:p>
        </w:tc>
      </w:tr>
      <w:tr w:rsidR="003A6596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其他，请自行补充</w:t>
            </w:r>
          </w:p>
        </w:tc>
      </w:tr>
    </w:tbl>
    <w:p w:rsidR="003A6596" w:rsidRDefault="003A6596"/>
    <w:sectPr w:rsidR="003A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D8" w:rsidRDefault="008D7ED8" w:rsidP="00442B49">
      <w:r>
        <w:separator/>
      </w:r>
    </w:p>
  </w:endnote>
  <w:endnote w:type="continuationSeparator" w:id="0">
    <w:p w:rsidR="008D7ED8" w:rsidRDefault="008D7ED8" w:rsidP="004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D8" w:rsidRDefault="008D7ED8" w:rsidP="00442B49">
      <w:r>
        <w:separator/>
      </w:r>
    </w:p>
  </w:footnote>
  <w:footnote w:type="continuationSeparator" w:id="0">
    <w:p w:rsidR="008D7ED8" w:rsidRDefault="008D7ED8" w:rsidP="0044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D4"/>
    <w:rsid w:val="00056A1F"/>
    <w:rsid w:val="001761EB"/>
    <w:rsid w:val="00326865"/>
    <w:rsid w:val="00370DA8"/>
    <w:rsid w:val="003938EF"/>
    <w:rsid w:val="003A6596"/>
    <w:rsid w:val="00442B49"/>
    <w:rsid w:val="004E3A0A"/>
    <w:rsid w:val="00556CD1"/>
    <w:rsid w:val="006156C1"/>
    <w:rsid w:val="00626EE3"/>
    <w:rsid w:val="006873D4"/>
    <w:rsid w:val="008D7ED8"/>
    <w:rsid w:val="009443F3"/>
    <w:rsid w:val="00960201"/>
    <w:rsid w:val="00BD7857"/>
    <w:rsid w:val="00BD7D1A"/>
    <w:rsid w:val="00C44149"/>
    <w:rsid w:val="00C804F1"/>
    <w:rsid w:val="00DA60C9"/>
    <w:rsid w:val="00E40A0F"/>
    <w:rsid w:val="00E460CF"/>
    <w:rsid w:val="00F000CF"/>
    <w:rsid w:val="00F13070"/>
    <w:rsid w:val="027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1A1D9D-C53F-4899-BF52-5150364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李丝丝</dc:creator>
  <cp:lastModifiedBy>胡玲</cp:lastModifiedBy>
  <cp:revision>5</cp:revision>
  <cp:lastPrinted>2023-06-02T02:37:00Z</cp:lastPrinted>
  <dcterms:created xsi:type="dcterms:W3CDTF">2023-06-08T09:15:00Z</dcterms:created>
  <dcterms:modified xsi:type="dcterms:W3CDTF">2023-06-21T05:15:00Z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