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5C" w:rsidRDefault="00C2745C" w:rsidP="00C2745C">
      <w:pPr>
        <w:spacing w:line="560" w:lineRule="exact"/>
        <w:rPr>
          <w:rFonts w:ascii="黑体" w:eastAsia="黑体" w:hAnsi="黑体" w:cs="宋体"/>
          <w:color w:val="333333"/>
          <w:spacing w:val="8"/>
          <w:kern w:val="0"/>
          <w:szCs w:val="32"/>
        </w:rPr>
      </w:pPr>
      <w:r>
        <w:rPr>
          <w:rFonts w:ascii="黑体" w:eastAsia="黑体" w:hAnsi="黑体" w:cs="宋体" w:hint="eastAsia"/>
          <w:color w:val="333333"/>
          <w:spacing w:val="8"/>
          <w:kern w:val="0"/>
          <w:szCs w:val="32"/>
        </w:rPr>
        <w:t>附件</w:t>
      </w:r>
    </w:p>
    <w:p w:rsidR="00DC1A5F" w:rsidRPr="00DC1A5F" w:rsidRDefault="00DC1A5F" w:rsidP="00C2745C">
      <w:pPr>
        <w:spacing w:line="560" w:lineRule="exact"/>
        <w:rPr>
          <w:rFonts w:ascii="黑体" w:eastAsia="黑体" w:hAnsi="黑体" w:cs="宋体" w:hint="eastAsia"/>
          <w:color w:val="333333"/>
          <w:spacing w:val="8"/>
          <w:kern w:val="0"/>
          <w:szCs w:val="32"/>
        </w:rPr>
      </w:pPr>
    </w:p>
    <w:p w:rsidR="00C2745C" w:rsidRDefault="00C2745C" w:rsidP="00C2745C">
      <w:pPr>
        <w:spacing w:line="700" w:lineRule="exact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北京地区2022年资产评估师考试应考人员</w:t>
      </w:r>
    </w:p>
    <w:p w:rsidR="00C2745C" w:rsidRDefault="00C2745C" w:rsidP="00C2745C">
      <w:pPr>
        <w:spacing w:line="700" w:lineRule="exact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健康承诺书</w:t>
      </w:r>
    </w:p>
    <w:p w:rsidR="00DC1A5F" w:rsidRDefault="00DC1A5F" w:rsidP="00C2745C">
      <w:pPr>
        <w:spacing w:line="700" w:lineRule="exact"/>
        <w:jc w:val="center"/>
        <w:rPr>
          <w:rFonts w:ascii="仿宋" w:hAnsi="仿宋" w:hint="eastAsia"/>
          <w:b/>
          <w:sz w:val="44"/>
          <w:szCs w:val="32"/>
        </w:rPr>
      </w:pP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本人是参加北京地区2</w:t>
      </w:r>
      <w:r>
        <w:rPr>
          <w:rFonts w:ascii="仿宋" w:hAnsi="仿宋"/>
          <w:szCs w:val="32"/>
        </w:rPr>
        <w:t>022</w:t>
      </w:r>
      <w:r>
        <w:rPr>
          <w:rFonts w:ascii="仿宋" w:hAnsi="仿宋" w:hint="eastAsia"/>
          <w:szCs w:val="32"/>
        </w:rPr>
        <w:t>年资产评估师职业</w:t>
      </w:r>
      <w:r>
        <w:rPr>
          <w:rFonts w:ascii="仿宋" w:hAnsi="仿宋"/>
          <w:szCs w:val="32"/>
        </w:rPr>
        <w:t>资格</w:t>
      </w:r>
      <w:r>
        <w:rPr>
          <w:rFonts w:ascii="仿宋" w:hAnsi="仿宋" w:hint="eastAsia"/>
          <w:szCs w:val="32"/>
        </w:rPr>
        <w:t>全国统一考试的应考人员，愿意遵守疫情防控各项管理的相关要求，秉承对自己、对他人负责的原则，承担疫情防控社会责任，郑重作出以下承诺：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一、充分理解并遵守考试期间考点各项防疫安全的要求。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二、本人所提供“北京健康宝”状态确为本人真实状态；提供的考试当日48小时内新冠肺炎病毒核酸检测阴性结果真实；行程码无考试前7日京外行程记录</w:t>
      </w:r>
      <w:r>
        <w:rPr>
          <w:rFonts w:ascii="仿宋" w:hAnsi="仿宋"/>
          <w:szCs w:val="32"/>
        </w:rPr>
        <w:t>。</w:t>
      </w:r>
      <w:r>
        <w:rPr>
          <w:rFonts w:ascii="仿宋" w:hAnsi="仿宋" w:hint="eastAsia"/>
          <w:szCs w:val="32"/>
        </w:rPr>
        <w:t>（或本人为环京通勤人员，严格按照通勤人员疫情防控有关要求，做到考前“三天两检”并持48小时内核酸检测阴性证明入场考试）。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三、在考试前</w:t>
      </w:r>
      <w:r>
        <w:rPr>
          <w:rFonts w:ascii="仿宋" w:hAnsi="仿宋"/>
          <w:szCs w:val="32"/>
        </w:rPr>
        <w:t>7</w:t>
      </w:r>
      <w:r>
        <w:rPr>
          <w:rFonts w:ascii="仿宋" w:hAnsi="仿宋" w:hint="eastAsia"/>
          <w:szCs w:val="32"/>
        </w:rPr>
        <w:t>天内，每日自觉监测体温，体温均未出现≥3</w:t>
      </w:r>
      <w:r>
        <w:rPr>
          <w:rFonts w:ascii="仿宋" w:hAnsi="仿宋"/>
          <w:szCs w:val="32"/>
        </w:rPr>
        <w:t>7.3</w:t>
      </w:r>
      <w:r>
        <w:rPr>
          <w:rFonts w:ascii="仿宋" w:hAnsi="仿宋" w:hint="eastAsia"/>
          <w:szCs w:val="32"/>
        </w:rPr>
        <w:t>℃的情形。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四、在考试前</w:t>
      </w:r>
      <w:r>
        <w:rPr>
          <w:rFonts w:ascii="仿宋" w:hAnsi="仿宋"/>
          <w:szCs w:val="32"/>
        </w:rPr>
        <w:t>7天</w:t>
      </w:r>
      <w:r>
        <w:rPr>
          <w:rFonts w:ascii="仿宋" w:hAnsi="仿宋" w:hint="eastAsia"/>
          <w:szCs w:val="32"/>
        </w:rPr>
        <w:t>内，未和新冠肺炎病例或疑似病例密切接触，</w:t>
      </w:r>
      <w:r>
        <w:rPr>
          <w:rFonts w:ascii="仿宋" w:hAnsi="仿宋"/>
          <w:szCs w:val="32"/>
        </w:rPr>
        <w:t>没有</w:t>
      </w:r>
      <w:r>
        <w:rPr>
          <w:rFonts w:ascii="仿宋" w:hAnsi="仿宋" w:hint="eastAsia"/>
          <w:szCs w:val="32"/>
        </w:rPr>
        <w:t>发热、干咳、乏力、鼻塞</w:t>
      </w:r>
      <w:r>
        <w:rPr>
          <w:rFonts w:ascii="仿宋" w:hAnsi="仿宋"/>
          <w:szCs w:val="32"/>
        </w:rPr>
        <w:t>、流涕、咽痛、嗅觉味觉减退或丧失、结膜炎、肌</w:t>
      </w:r>
      <w:r>
        <w:rPr>
          <w:rFonts w:ascii="仿宋" w:hAnsi="仿宋" w:hint="eastAsia"/>
          <w:szCs w:val="32"/>
        </w:rPr>
        <w:t>痛</w:t>
      </w:r>
      <w:r>
        <w:rPr>
          <w:rFonts w:ascii="仿宋" w:hAnsi="仿宋"/>
          <w:szCs w:val="32"/>
        </w:rPr>
        <w:t>和腹泻</w:t>
      </w:r>
      <w:r>
        <w:rPr>
          <w:rFonts w:ascii="仿宋" w:hAnsi="仿宋" w:hint="eastAsia"/>
          <w:szCs w:val="32"/>
        </w:rPr>
        <w:t>等疑似新冠肺炎症状。</w:t>
      </w:r>
    </w:p>
    <w:p w:rsidR="00C2745C" w:rsidRDefault="00C2745C" w:rsidP="00C2745C">
      <w:pPr>
        <w:spacing w:line="560" w:lineRule="exact"/>
        <w:ind w:firstLine="570"/>
        <w:rPr>
          <w:rFonts w:ascii="仿宋" w:hAnsi="仿宋" w:cs="仿宋"/>
          <w:color w:val="000000"/>
          <w:szCs w:val="32"/>
        </w:rPr>
      </w:pPr>
      <w:r>
        <w:rPr>
          <w:rFonts w:ascii="仿宋" w:hAnsi="仿宋" w:hint="eastAsia"/>
          <w:szCs w:val="32"/>
        </w:rPr>
        <w:t>五、考试期间，将严格遵守应考人员考场守则及疫情防控相关管理要求，完成考试后立即离场，不扎堆，不聚集。</w:t>
      </w:r>
      <w:r>
        <w:rPr>
          <w:rFonts w:ascii="仿宋" w:hAnsi="仿宋" w:cs="仿宋" w:hint="eastAsia"/>
          <w:color w:val="000000"/>
          <w:szCs w:val="32"/>
        </w:rPr>
        <w:t>考试前，</w:t>
      </w:r>
      <w:r>
        <w:rPr>
          <w:rFonts w:ascii="仿宋" w:hAnsi="仿宋" w:cs="仿宋"/>
          <w:color w:val="000000"/>
          <w:szCs w:val="32"/>
        </w:rPr>
        <w:lastRenderedPageBreak/>
        <w:t>随时关注北京市疫情防控要求及</w:t>
      </w:r>
      <w:r>
        <w:rPr>
          <w:rFonts w:ascii="仿宋" w:hAnsi="仿宋" w:cs="仿宋" w:hint="eastAsia"/>
          <w:color w:val="000000"/>
          <w:szCs w:val="32"/>
        </w:rPr>
        <w:t>北京</w:t>
      </w:r>
      <w:r>
        <w:rPr>
          <w:rFonts w:ascii="仿宋" w:hAnsi="仿宋" w:cs="仿宋"/>
          <w:color w:val="000000"/>
          <w:szCs w:val="32"/>
        </w:rPr>
        <w:t>资产评估师协会官方发布的相关</w:t>
      </w:r>
      <w:r>
        <w:rPr>
          <w:rFonts w:ascii="仿宋" w:hAnsi="仿宋" w:cs="仿宋" w:hint="eastAsia"/>
          <w:color w:val="000000"/>
          <w:szCs w:val="32"/>
        </w:rPr>
        <w:t>信息</w:t>
      </w:r>
      <w:r>
        <w:rPr>
          <w:rFonts w:ascii="仿宋" w:hAnsi="仿宋" w:cs="仿宋"/>
          <w:color w:val="000000"/>
          <w:szCs w:val="32"/>
        </w:rPr>
        <w:t>。</w:t>
      </w:r>
    </w:p>
    <w:p w:rsidR="00C2745C" w:rsidRDefault="00C2745C" w:rsidP="00C2745C">
      <w:pPr>
        <w:spacing w:line="560" w:lineRule="exact"/>
        <w:ind w:firstLine="570"/>
        <w:rPr>
          <w:rFonts w:ascii="仿宋" w:hAnsi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六、</w:t>
      </w:r>
      <w:r>
        <w:rPr>
          <w:rFonts w:ascii="仿宋" w:hAnsi="仿宋" w:cs="仿宋"/>
          <w:color w:val="000000"/>
          <w:szCs w:val="32"/>
        </w:rPr>
        <w:t>考试结束后，本人</w:t>
      </w:r>
      <w:r>
        <w:rPr>
          <w:rFonts w:ascii="仿宋" w:hAnsi="仿宋" w:cs="仿宋" w:hint="eastAsia"/>
          <w:color w:val="000000"/>
          <w:szCs w:val="32"/>
        </w:rPr>
        <w:t>将在参加</w:t>
      </w:r>
      <w:r>
        <w:rPr>
          <w:rFonts w:ascii="仿宋" w:hAnsi="仿宋" w:cs="仿宋"/>
          <w:color w:val="000000"/>
          <w:szCs w:val="32"/>
        </w:rPr>
        <w:t>的</w:t>
      </w:r>
      <w:r>
        <w:rPr>
          <w:rFonts w:ascii="仿宋" w:hAnsi="仿宋" w:cs="仿宋" w:hint="eastAsia"/>
          <w:color w:val="000000"/>
          <w:szCs w:val="32"/>
        </w:rPr>
        <w:t>全部</w:t>
      </w:r>
      <w:r>
        <w:rPr>
          <w:rFonts w:ascii="仿宋" w:hAnsi="仿宋" w:cs="仿宋"/>
          <w:color w:val="000000"/>
          <w:szCs w:val="32"/>
        </w:rPr>
        <w:t>考试科目结束后</w:t>
      </w:r>
      <w:r>
        <w:rPr>
          <w:rFonts w:ascii="仿宋" w:hAnsi="仿宋" w:cs="仿宋" w:hint="eastAsia"/>
          <w:color w:val="000000"/>
          <w:szCs w:val="32"/>
        </w:rPr>
        <w:t>24小时</w:t>
      </w:r>
      <w:r>
        <w:rPr>
          <w:rFonts w:ascii="仿宋" w:hAnsi="仿宋" w:cs="仿宋"/>
          <w:color w:val="000000"/>
          <w:szCs w:val="32"/>
        </w:rPr>
        <w:t>内</w:t>
      </w:r>
      <w:r>
        <w:rPr>
          <w:rFonts w:ascii="仿宋" w:hAnsi="仿宋" w:cs="仿宋" w:hint="eastAsia"/>
          <w:color w:val="000000"/>
          <w:szCs w:val="32"/>
        </w:rPr>
        <w:t>完成一次</w:t>
      </w:r>
      <w:r>
        <w:rPr>
          <w:rFonts w:ascii="仿宋" w:hAnsi="仿宋" w:cs="仿宋"/>
          <w:color w:val="000000"/>
          <w:szCs w:val="32"/>
        </w:rPr>
        <w:t>核酸检测</w:t>
      </w:r>
      <w:r>
        <w:rPr>
          <w:rFonts w:ascii="仿宋" w:hAnsi="仿宋" w:cs="仿宋" w:hint="eastAsia"/>
          <w:color w:val="000000"/>
          <w:szCs w:val="32"/>
        </w:rPr>
        <w:t>。如检测结果</w:t>
      </w:r>
      <w:r>
        <w:rPr>
          <w:rFonts w:ascii="仿宋" w:hAnsi="仿宋" w:cs="仿宋"/>
          <w:color w:val="000000"/>
          <w:szCs w:val="32"/>
        </w:rPr>
        <w:t>异常</w:t>
      </w:r>
      <w:r>
        <w:rPr>
          <w:rFonts w:ascii="仿宋" w:hAnsi="仿宋" w:cs="仿宋" w:hint="eastAsia"/>
          <w:color w:val="000000"/>
          <w:szCs w:val="32"/>
        </w:rPr>
        <w:t>将</w:t>
      </w:r>
      <w:r>
        <w:rPr>
          <w:rFonts w:ascii="仿宋" w:hAnsi="仿宋" w:cs="仿宋"/>
          <w:color w:val="000000"/>
          <w:szCs w:val="32"/>
        </w:rPr>
        <w:t>及时向北京资产评估协会及有关部门报告。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七、本人承诺遵守本</w:t>
      </w:r>
      <w:r>
        <w:rPr>
          <w:rFonts w:ascii="仿宋" w:hAnsi="仿宋"/>
          <w:szCs w:val="32"/>
        </w:rPr>
        <w:t>承诺书</w:t>
      </w:r>
      <w:r>
        <w:rPr>
          <w:rFonts w:ascii="仿宋" w:hAnsi="仿宋" w:hint="eastAsia"/>
          <w:szCs w:val="32"/>
        </w:rPr>
        <w:t>中所有承诺内容，若因有瞒报、谎报造成新冠肺炎疫情传播的，一经查实，自愿放弃参加考试，由本人承担相应的法律和经济责任。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考生有效证件类型：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考生有效证件号码：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考生准考证号码：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考生手机号码：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在</w:t>
      </w:r>
      <w:r>
        <w:rPr>
          <w:rFonts w:ascii="仿宋" w:hAnsi="仿宋"/>
          <w:szCs w:val="32"/>
        </w:rPr>
        <w:t>京居住地址：</w:t>
      </w:r>
    </w:p>
    <w:p w:rsidR="00C2745C" w:rsidRDefault="00C2745C" w:rsidP="00C2745C">
      <w:pPr>
        <w:spacing w:line="560" w:lineRule="exact"/>
        <w:ind w:firstLineChars="200" w:firstLine="632"/>
        <w:jc w:val="left"/>
        <w:rPr>
          <w:rFonts w:ascii="仿宋" w:hAnsi="仿宋"/>
          <w:szCs w:val="32"/>
        </w:rPr>
      </w:pPr>
    </w:p>
    <w:p w:rsidR="00C2745C" w:rsidRDefault="00C2745C" w:rsidP="00C2745C">
      <w:pPr>
        <w:spacing w:line="560" w:lineRule="exact"/>
        <w:ind w:firstLineChars="1700" w:firstLine="5370"/>
        <w:jc w:val="left"/>
        <w:rPr>
          <w:rFonts w:ascii="仿宋" w:hAnsi="仿宋"/>
          <w:szCs w:val="32"/>
        </w:rPr>
      </w:pPr>
    </w:p>
    <w:p w:rsidR="00C2745C" w:rsidRDefault="00C2745C" w:rsidP="00C2745C">
      <w:pPr>
        <w:spacing w:line="560" w:lineRule="exact"/>
        <w:ind w:firstLineChars="1700" w:firstLine="537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考生签字：</w:t>
      </w:r>
    </w:p>
    <w:p w:rsidR="00C2745C" w:rsidRDefault="00C2745C" w:rsidP="00C2745C">
      <w:pPr>
        <w:spacing w:line="560" w:lineRule="exact"/>
        <w:ind w:firstLineChars="1700" w:firstLine="537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2022年  月   日</w:t>
      </w:r>
    </w:p>
    <w:p w:rsidR="00C2745C" w:rsidRDefault="00C2745C" w:rsidP="00C2745C">
      <w:pPr>
        <w:spacing w:line="560" w:lineRule="exact"/>
        <w:ind w:firstLineChars="200" w:firstLine="634"/>
        <w:jc w:val="left"/>
        <w:rPr>
          <w:rFonts w:ascii="仿宋" w:hAnsi="仿宋"/>
          <w:b/>
          <w:szCs w:val="32"/>
        </w:rPr>
      </w:pPr>
    </w:p>
    <w:p w:rsidR="00C2745C" w:rsidRDefault="00C2745C" w:rsidP="00C2745C">
      <w:pPr>
        <w:spacing w:line="560" w:lineRule="exact"/>
        <w:ind w:firstLineChars="200" w:firstLine="634"/>
        <w:jc w:val="left"/>
        <w:rPr>
          <w:rFonts w:ascii="仿宋" w:hAnsi="仿宋"/>
          <w:b/>
          <w:szCs w:val="32"/>
        </w:rPr>
      </w:pPr>
    </w:p>
    <w:p w:rsidR="008914EF" w:rsidRPr="00C2745C" w:rsidRDefault="00C2745C" w:rsidP="00DC1A5F">
      <w:pPr>
        <w:spacing w:line="560" w:lineRule="exact"/>
        <w:ind w:firstLineChars="200" w:firstLine="634"/>
        <w:jc w:val="left"/>
      </w:pPr>
      <w:r>
        <w:rPr>
          <w:rFonts w:ascii="仿宋" w:hAnsi="仿宋" w:hint="eastAsia"/>
          <w:b/>
          <w:szCs w:val="32"/>
        </w:rPr>
        <w:t>提示：考生在参加</w:t>
      </w:r>
      <w:r>
        <w:rPr>
          <w:rFonts w:ascii="仿宋" w:hAnsi="仿宋"/>
          <w:b/>
          <w:szCs w:val="32"/>
        </w:rPr>
        <w:t>每场</w:t>
      </w:r>
      <w:r>
        <w:rPr>
          <w:rFonts w:ascii="仿宋" w:hAnsi="仿宋" w:hint="eastAsia"/>
          <w:b/>
          <w:szCs w:val="32"/>
        </w:rPr>
        <w:t>考试前均须向考场提交。</w:t>
      </w:r>
      <w:bookmarkStart w:id="0" w:name="_GoBack"/>
      <w:bookmarkEnd w:id="0"/>
    </w:p>
    <w:sectPr w:rsidR="008914EF" w:rsidRPr="00C2745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11" w:right="1474" w:bottom="1882" w:left="1588" w:header="851" w:footer="1230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E2" w:rsidRDefault="00A97BE2" w:rsidP="00C2745C">
      <w:r>
        <w:separator/>
      </w:r>
    </w:p>
  </w:endnote>
  <w:endnote w:type="continuationSeparator" w:id="0">
    <w:p w:rsidR="00A97BE2" w:rsidRDefault="00A97BE2" w:rsidP="00C2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4" w:rsidRDefault="0060758A">
    <w:pPr>
      <w:pStyle w:val="a4"/>
      <w:ind w:firstLine="36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  <w:p w:rsidR="00A04394" w:rsidRDefault="00A97BE2">
    <w:pPr>
      <w:pStyle w:val="a4"/>
      <w:ind w:firstLineChars="100" w:firstLine="28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4" w:rsidRDefault="0060758A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DC1A5F" w:rsidRPr="00DC1A5F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  <w:p w:rsidR="00A04394" w:rsidRDefault="00A97B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E2" w:rsidRDefault="00A97BE2" w:rsidP="00C2745C">
      <w:r>
        <w:separator/>
      </w:r>
    </w:p>
  </w:footnote>
  <w:footnote w:type="continuationSeparator" w:id="0">
    <w:p w:rsidR="00A97BE2" w:rsidRDefault="00A97BE2" w:rsidP="00C27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4" w:rsidRDefault="00A97BE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4" w:rsidRDefault="00A97B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2B"/>
    <w:rsid w:val="000545DA"/>
    <w:rsid w:val="000E1FBF"/>
    <w:rsid w:val="001227ED"/>
    <w:rsid w:val="00546B88"/>
    <w:rsid w:val="0060758A"/>
    <w:rsid w:val="00875EA4"/>
    <w:rsid w:val="00A97BE2"/>
    <w:rsid w:val="00C2482B"/>
    <w:rsid w:val="00C2745C"/>
    <w:rsid w:val="00DC1A5F"/>
    <w:rsid w:val="00F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21F0E-02FD-4E02-8431-0EE596F5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5C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27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274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张伟强</dc:creator>
  <cp:keywords/>
  <dc:description/>
  <cp:lastModifiedBy>王昊</cp:lastModifiedBy>
  <cp:revision>6</cp:revision>
  <dcterms:created xsi:type="dcterms:W3CDTF">2022-09-07T02:34:00Z</dcterms:created>
  <dcterms:modified xsi:type="dcterms:W3CDTF">2022-09-07T08:10:00Z</dcterms:modified>
</cp:coreProperties>
</file>